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D63BDA" w:rsidRDefault="00A967B6">
      <w:pPr>
        <w:pStyle w:val="a3"/>
        <w:rPr>
          <w:szCs w:val="28"/>
        </w:rPr>
      </w:pPr>
      <w:r w:rsidRPr="00D63BDA">
        <w:rPr>
          <w:szCs w:val="28"/>
        </w:rPr>
        <w:t>Информация об осуществлении</w:t>
      </w:r>
    </w:p>
    <w:p w:rsidR="008D31F1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Межрегиональным управлением</w:t>
      </w:r>
    </w:p>
    <w:p w:rsidR="006D0CB8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Федерального казначейства</w:t>
      </w:r>
      <w:r w:rsidR="00695A36" w:rsidRPr="00D63BDA">
        <w:rPr>
          <w:szCs w:val="28"/>
        </w:rPr>
        <w:t xml:space="preserve"> </w:t>
      </w:r>
      <w:r w:rsidR="006D0CB8" w:rsidRPr="00D63BDA">
        <w:rPr>
          <w:szCs w:val="28"/>
        </w:rPr>
        <w:t xml:space="preserve">по централизованной обработке данных </w:t>
      </w:r>
    </w:p>
    <w:p w:rsidR="00A967B6" w:rsidRPr="00D63BDA" w:rsidRDefault="00695A36">
      <w:pPr>
        <w:pStyle w:val="a3"/>
        <w:rPr>
          <w:szCs w:val="28"/>
        </w:rPr>
      </w:pPr>
      <w:r w:rsidRPr="00D63BDA">
        <w:rPr>
          <w:szCs w:val="28"/>
        </w:rPr>
        <w:t xml:space="preserve">ведомственного контроля </w:t>
      </w:r>
      <w:r w:rsidR="009D6155" w:rsidRPr="00D63BDA">
        <w:rPr>
          <w:szCs w:val="28"/>
        </w:rPr>
        <w:t xml:space="preserve">на </w:t>
      </w:r>
      <w:r w:rsidR="00FD5997">
        <w:rPr>
          <w:szCs w:val="28"/>
        </w:rPr>
        <w:t xml:space="preserve">18 февраля </w:t>
      </w:r>
      <w:r w:rsidR="00143C92" w:rsidRPr="00D63BDA">
        <w:rPr>
          <w:szCs w:val="28"/>
        </w:rPr>
        <w:t>202</w:t>
      </w:r>
      <w:r w:rsidR="00FD5997">
        <w:rPr>
          <w:szCs w:val="28"/>
        </w:rPr>
        <w:t>5</w:t>
      </w:r>
      <w:r w:rsidR="009D6155" w:rsidRPr="00D63BDA">
        <w:rPr>
          <w:szCs w:val="28"/>
        </w:rPr>
        <w:t xml:space="preserve"> года</w:t>
      </w:r>
      <w:r w:rsidR="00175D71" w:rsidRPr="00D63BDA">
        <w:rPr>
          <w:szCs w:val="28"/>
        </w:rPr>
        <w:t xml:space="preserve"> </w:t>
      </w:r>
    </w:p>
    <w:p w:rsidR="0084272F" w:rsidRPr="00D63BDA" w:rsidRDefault="0084272F">
      <w:pPr>
        <w:pStyle w:val="a3"/>
        <w:rPr>
          <w:szCs w:val="28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№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D63BDA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М</w:t>
            </w:r>
            <w:r w:rsidR="00081D64" w:rsidRPr="00D63BDA">
              <w:rPr>
                <w:sz w:val="28"/>
                <w:szCs w:val="28"/>
              </w:rPr>
              <w:t>етод</w:t>
            </w:r>
            <w:r w:rsidR="002172E8" w:rsidRPr="00D63BDA">
              <w:rPr>
                <w:sz w:val="28"/>
                <w:szCs w:val="28"/>
              </w:rPr>
              <w:t>,</w:t>
            </w:r>
            <w:r w:rsidR="00081D64" w:rsidRPr="00D63BDA">
              <w:rPr>
                <w:sz w:val="28"/>
                <w:szCs w:val="28"/>
              </w:rPr>
              <w:t xml:space="preserve"> </w:t>
            </w:r>
            <w:r w:rsidR="007E6D8E" w:rsidRPr="00D63BDA">
              <w:rPr>
                <w:sz w:val="28"/>
                <w:szCs w:val="28"/>
              </w:rPr>
              <w:br/>
            </w:r>
            <w:r w:rsidR="00081D64" w:rsidRPr="00D63BDA">
              <w:rPr>
                <w:sz w:val="28"/>
                <w:szCs w:val="28"/>
              </w:rPr>
              <w:t>вид</w:t>
            </w:r>
            <w:r w:rsidR="002172E8" w:rsidRPr="00D63BDA">
              <w:rPr>
                <w:sz w:val="28"/>
                <w:szCs w:val="28"/>
              </w:rPr>
              <w:t xml:space="preserve"> и способ</w:t>
            </w:r>
            <w:r w:rsidR="00081D64" w:rsidRPr="00D63BDA">
              <w:rPr>
                <w:sz w:val="28"/>
                <w:szCs w:val="28"/>
              </w:rPr>
              <w:t xml:space="preserve"> 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Ответственный исполнитель</w:t>
            </w:r>
          </w:p>
          <w:p w:rsidR="00763789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(должность,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фамилия И.О.)</w:t>
            </w:r>
          </w:p>
        </w:tc>
      </w:tr>
      <w:tr w:rsidR="00763789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6</w:t>
            </w:r>
          </w:p>
        </w:tc>
      </w:tr>
      <w:tr w:rsidR="005D7A6B" w:rsidRPr="00D63BDA" w:rsidTr="00CA6384">
        <w:tc>
          <w:tcPr>
            <w:tcW w:w="502" w:type="dxa"/>
            <w:vAlign w:val="center"/>
          </w:tcPr>
          <w:p w:rsidR="005D7A6B" w:rsidRPr="00D63BDA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Pr="00D63BDA" w:rsidRDefault="00D21FDE" w:rsidP="00FD5997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</w:t>
            </w:r>
            <w:r w:rsidR="005F3AFF">
              <w:rPr>
                <w:szCs w:val="28"/>
              </w:rPr>
              <w:t xml:space="preserve">ел </w:t>
            </w:r>
            <w:r w:rsidR="00FD5997">
              <w:rPr>
                <w:szCs w:val="28"/>
              </w:rPr>
              <w:t>оперативной аналитики</w:t>
            </w:r>
          </w:p>
        </w:tc>
        <w:tc>
          <w:tcPr>
            <w:tcW w:w="3118" w:type="dxa"/>
            <w:vAlign w:val="center"/>
          </w:tcPr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</w:t>
            </w:r>
            <w:r w:rsidR="005D7A6B" w:rsidRPr="00D63BDA">
              <w:rPr>
                <w:bCs/>
                <w:sz w:val="28"/>
                <w:szCs w:val="28"/>
              </w:rPr>
              <w:t xml:space="preserve">тематическая </w:t>
            </w: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Вид: </w:t>
            </w:r>
            <w:r w:rsidR="005D7A6B" w:rsidRPr="00D63BDA">
              <w:rPr>
                <w:bCs/>
                <w:sz w:val="28"/>
                <w:szCs w:val="28"/>
              </w:rPr>
              <w:t>комбинированная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проверка</w:t>
            </w:r>
            <w:r w:rsidR="005D7A6B" w:rsidRPr="00D63BDA">
              <w:rPr>
                <w:bCs/>
                <w:sz w:val="28"/>
                <w:szCs w:val="28"/>
              </w:rPr>
              <w:t xml:space="preserve"> 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Способ: </w:t>
            </w:r>
            <w:r w:rsidR="005D7A6B" w:rsidRPr="00D63BDA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D63BDA" w:rsidRDefault="00D21FDE" w:rsidP="00FD599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21FDE">
              <w:rPr>
                <w:bCs/>
                <w:sz w:val="28"/>
                <w:szCs w:val="28"/>
              </w:rPr>
              <w:t xml:space="preserve">с </w:t>
            </w:r>
            <w:r w:rsidR="00FD5997">
              <w:rPr>
                <w:bCs/>
                <w:sz w:val="28"/>
                <w:szCs w:val="28"/>
              </w:rPr>
              <w:t>1 февраля 2023</w:t>
            </w:r>
            <w:r w:rsidR="005F3AFF">
              <w:rPr>
                <w:bCs/>
                <w:sz w:val="28"/>
                <w:szCs w:val="28"/>
              </w:rPr>
              <w:t xml:space="preserve"> г. по </w:t>
            </w:r>
            <w:r w:rsidR="00FD5997">
              <w:rPr>
                <w:bCs/>
                <w:sz w:val="28"/>
                <w:szCs w:val="28"/>
              </w:rPr>
              <w:t>2 февраля 2025</w:t>
            </w:r>
            <w:r w:rsidRPr="00D21FDE"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2693" w:type="dxa"/>
            <w:vAlign w:val="center"/>
          </w:tcPr>
          <w:p w:rsidR="005D7A6B" w:rsidRPr="00D21FDE" w:rsidRDefault="005D7A6B" w:rsidP="00D21FD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Акт</w:t>
            </w:r>
            <w:r w:rsidR="00FD5997">
              <w:rPr>
                <w:sz w:val="28"/>
                <w:szCs w:val="28"/>
              </w:rPr>
              <w:t xml:space="preserve"> №1</w:t>
            </w:r>
            <w:r w:rsidRPr="00D63BDA">
              <w:rPr>
                <w:sz w:val="28"/>
                <w:szCs w:val="28"/>
              </w:rPr>
              <w:t xml:space="preserve"> от </w:t>
            </w:r>
            <w:r w:rsidR="00FD5997">
              <w:rPr>
                <w:sz w:val="28"/>
                <w:szCs w:val="28"/>
              </w:rPr>
              <w:t>14.02</w:t>
            </w:r>
            <w:r w:rsidRPr="00D63BDA">
              <w:rPr>
                <w:sz w:val="28"/>
                <w:szCs w:val="28"/>
              </w:rPr>
              <w:t>.202</w:t>
            </w:r>
            <w:r w:rsidR="00FD599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vAlign w:val="center"/>
          </w:tcPr>
          <w:p w:rsidR="005D7A6B" w:rsidRPr="00D63BDA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5D7A6B" w:rsidRPr="00D63BDA" w:rsidRDefault="005D7A6B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 и аудита</w:t>
            </w:r>
            <w:r w:rsidRPr="00D63BDA">
              <w:rPr>
                <w:bCs/>
                <w:szCs w:val="28"/>
              </w:rPr>
              <w:br/>
            </w:r>
            <w:r w:rsidR="006D0CB8" w:rsidRPr="00D63BDA">
              <w:rPr>
                <w:bCs/>
                <w:szCs w:val="28"/>
              </w:rPr>
              <w:t>Родин В.В.</w:t>
            </w:r>
          </w:p>
        </w:tc>
      </w:tr>
    </w:tbl>
    <w:p w:rsidR="00464E19" w:rsidRPr="00D63BDA" w:rsidRDefault="00464E19" w:rsidP="00445AA3">
      <w:pPr>
        <w:rPr>
          <w:sz w:val="28"/>
          <w:szCs w:val="28"/>
        </w:rPr>
      </w:pPr>
      <w:bookmarkStart w:id="0" w:name="_GoBack"/>
      <w:bookmarkEnd w:id="0"/>
    </w:p>
    <w:sectPr w:rsidR="00464E19" w:rsidRPr="00D63BDA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220" w:rsidRDefault="00510220" w:rsidP="005D78EC">
      <w:r>
        <w:separator/>
      </w:r>
    </w:p>
  </w:endnote>
  <w:endnote w:type="continuationSeparator" w:id="0">
    <w:p w:rsidR="00510220" w:rsidRDefault="00510220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220" w:rsidRDefault="00510220" w:rsidP="005D78EC">
      <w:r>
        <w:separator/>
      </w:r>
    </w:p>
  </w:footnote>
  <w:footnote w:type="continuationSeparator" w:id="0">
    <w:p w:rsidR="00510220" w:rsidRDefault="00510220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07AD6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031"/>
    <w:rsid w:val="0004132C"/>
    <w:rsid w:val="00041D03"/>
    <w:rsid w:val="00043590"/>
    <w:rsid w:val="00045A5F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2AE4"/>
    <w:rsid w:val="00103245"/>
    <w:rsid w:val="00103D1C"/>
    <w:rsid w:val="0010720D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03D0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0512"/>
    <w:rsid w:val="004E2138"/>
    <w:rsid w:val="004E2A2F"/>
    <w:rsid w:val="004E5C7A"/>
    <w:rsid w:val="0050455B"/>
    <w:rsid w:val="0050473A"/>
    <w:rsid w:val="00510220"/>
    <w:rsid w:val="00516633"/>
    <w:rsid w:val="00516E47"/>
    <w:rsid w:val="00521160"/>
    <w:rsid w:val="00525788"/>
    <w:rsid w:val="00531C71"/>
    <w:rsid w:val="005347E0"/>
    <w:rsid w:val="00536EFD"/>
    <w:rsid w:val="00541ED5"/>
    <w:rsid w:val="00546071"/>
    <w:rsid w:val="00547EED"/>
    <w:rsid w:val="00553BE2"/>
    <w:rsid w:val="00557757"/>
    <w:rsid w:val="00560DC5"/>
    <w:rsid w:val="00566C4E"/>
    <w:rsid w:val="0057065C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3AFF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02DF"/>
    <w:rsid w:val="0063748C"/>
    <w:rsid w:val="0064003B"/>
    <w:rsid w:val="006533F7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B5CCB"/>
    <w:rsid w:val="006C1161"/>
    <w:rsid w:val="006C501A"/>
    <w:rsid w:val="006C5CA3"/>
    <w:rsid w:val="006C7404"/>
    <w:rsid w:val="006D0CB8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3BB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02446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4950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926"/>
    <w:rsid w:val="00B06C51"/>
    <w:rsid w:val="00B115B8"/>
    <w:rsid w:val="00B12B32"/>
    <w:rsid w:val="00B41A86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AB3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1FDE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63BD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1150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E0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1528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5997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E098A3-E076-4960-99D4-677AF5179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Барковская Полина Романовна</cp:lastModifiedBy>
  <cp:revision>7</cp:revision>
  <cp:lastPrinted>2023-09-28T06:11:00Z</cp:lastPrinted>
  <dcterms:created xsi:type="dcterms:W3CDTF">2025-02-17T08:51:00Z</dcterms:created>
  <dcterms:modified xsi:type="dcterms:W3CDTF">2025-02-17T08:52:00Z</dcterms:modified>
</cp:coreProperties>
</file>