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E81150">
        <w:rPr>
          <w:szCs w:val="28"/>
        </w:rPr>
        <w:t>2</w:t>
      </w:r>
      <w:r w:rsidR="00045A5F">
        <w:rPr>
          <w:szCs w:val="28"/>
          <w:lang w:val="en-US"/>
        </w:rPr>
        <w:t>1</w:t>
      </w:r>
      <w:bookmarkStart w:id="0" w:name="_GoBack"/>
      <w:bookmarkEnd w:id="0"/>
      <w:r w:rsidR="00D63BDA">
        <w:rPr>
          <w:szCs w:val="28"/>
        </w:rPr>
        <w:t xml:space="preserve"> </w:t>
      </w:r>
      <w:r w:rsidR="00E81150">
        <w:rPr>
          <w:szCs w:val="28"/>
        </w:rPr>
        <w:t>марта</w:t>
      </w:r>
      <w:r w:rsidR="004E2138" w:rsidRPr="00D63BDA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ED46E0">
        <w:rPr>
          <w:szCs w:val="28"/>
        </w:rPr>
        <w:t>4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E81150" w:rsidP="00E8115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E81150">
              <w:rPr>
                <w:szCs w:val="28"/>
              </w:rPr>
              <w:t>Отдел обеспечения визуализации средств мониторинга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 </w:t>
            </w:r>
            <w:r w:rsidR="00E81150">
              <w:rPr>
                <w:bCs/>
                <w:sz w:val="28"/>
                <w:szCs w:val="28"/>
              </w:rPr>
              <w:t>ноября</w:t>
            </w:r>
            <w:r w:rsidRPr="00D63BDA">
              <w:rPr>
                <w:bCs/>
                <w:sz w:val="28"/>
                <w:szCs w:val="28"/>
              </w:rPr>
              <w:t xml:space="preserve"> 202</w:t>
            </w:r>
            <w:r w:rsidR="006D0CB8" w:rsidRPr="00D63BDA">
              <w:rPr>
                <w:bCs/>
                <w:sz w:val="28"/>
                <w:szCs w:val="28"/>
              </w:rPr>
              <w:t>2</w:t>
            </w:r>
            <w:r w:rsidRPr="00D63BDA"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D63BDA" w:rsidRDefault="005D7A6B" w:rsidP="00E8115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по </w:t>
            </w:r>
            <w:r w:rsidR="00E81150">
              <w:rPr>
                <w:bCs/>
                <w:sz w:val="28"/>
                <w:szCs w:val="28"/>
              </w:rPr>
              <w:t>февраль</w:t>
            </w:r>
            <w:r w:rsidR="00ED46E0">
              <w:rPr>
                <w:bCs/>
                <w:sz w:val="28"/>
                <w:szCs w:val="28"/>
              </w:rPr>
              <w:t xml:space="preserve"> </w:t>
            </w:r>
            <w:r w:rsidRPr="00D63BDA">
              <w:rPr>
                <w:bCs/>
                <w:sz w:val="28"/>
                <w:szCs w:val="28"/>
              </w:rPr>
              <w:t>202</w:t>
            </w:r>
            <w:r w:rsidR="00ED46E0">
              <w:rPr>
                <w:bCs/>
                <w:sz w:val="28"/>
                <w:szCs w:val="28"/>
              </w:rPr>
              <w:t>4</w:t>
            </w:r>
            <w:r w:rsidRPr="00D63BDA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D63BDA" w:rsidRDefault="005D7A6B" w:rsidP="00E8115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ED46E0">
              <w:rPr>
                <w:sz w:val="28"/>
                <w:szCs w:val="28"/>
              </w:rPr>
              <w:t xml:space="preserve"> № </w:t>
            </w:r>
            <w:r w:rsidR="00E81150">
              <w:rPr>
                <w:sz w:val="28"/>
                <w:szCs w:val="28"/>
              </w:rPr>
              <w:t>2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E81150">
              <w:rPr>
                <w:sz w:val="28"/>
                <w:szCs w:val="28"/>
              </w:rPr>
              <w:t>15</w:t>
            </w:r>
            <w:r w:rsidRPr="00D63BDA">
              <w:rPr>
                <w:sz w:val="28"/>
                <w:szCs w:val="28"/>
              </w:rPr>
              <w:t>.0</w:t>
            </w:r>
            <w:r w:rsidR="00E81150">
              <w:rPr>
                <w:sz w:val="28"/>
                <w:szCs w:val="28"/>
              </w:rPr>
              <w:t>3</w:t>
            </w:r>
            <w:r w:rsidRPr="00D63BDA">
              <w:rPr>
                <w:sz w:val="28"/>
                <w:szCs w:val="28"/>
              </w:rPr>
              <w:t>.202</w:t>
            </w:r>
            <w:r w:rsidR="00ED46E0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446" w:rsidRDefault="00802446" w:rsidP="005D78EC">
      <w:r>
        <w:separator/>
      </w:r>
    </w:p>
  </w:endnote>
  <w:endnote w:type="continuationSeparator" w:id="0">
    <w:p w:rsidR="00802446" w:rsidRDefault="00802446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446" w:rsidRDefault="00802446" w:rsidP="005D78EC">
      <w:r>
        <w:separator/>
      </w:r>
    </w:p>
  </w:footnote>
  <w:footnote w:type="continuationSeparator" w:id="0">
    <w:p w:rsidR="00802446" w:rsidRDefault="00802446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B4639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1DA1-D348-451F-A65A-72EDB0E78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Чумаченко Николай Евгеньевич</cp:lastModifiedBy>
  <cp:revision>3</cp:revision>
  <cp:lastPrinted>2023-09-28T06:11:00Z</cp:lastPrinted>
  <dcterms:created xsi:type="dcterms:W3CDTF">2024-03-19T07:30:00Z</dcterms:created>
  <dcterms:modified xsi:type="dcterms:W3CDTF">2024-03-21T08:13:00Z</dcterms:modified>
</cp:coreProperties>
</file>