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F91" w:rsidRPr="00072F91" w:rsidRDefault="008E438C" w:rsidP="00072F91">
      <w:pPr>
        <w:spacing w:after="0" w:line="36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</w:rPr>
      </w:pPr>
      <w:r w:rsidRPr="00072F91">
        <w:rPr>
          <w:rFonts w:ascii="Times New Roman" w:eastAsiaTheme="minorHAnsi" w:hAnsi="Times New Roman"/>
          <w:b/>
          <w:color w:val="000000"/>
          <w:sz w:val="28"/>
          <w:szCs w:val="28"/>
        </w:rPr>
        <w:t>ПЕРЕЧЕНЬ ДОКУМЕНТОВ ДЛЯ УЧАСТИЯ В КОНКУРСЕ</w:t>
      </w:r>
    </w:p>
    <w:p w:rsidR="00072F91" w:rsidRDefault="00072F91" w:rsidP="00072F9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2F91" w:rsidRDefault="00072F91" w:rsidP="00072F9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2F91"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Гражданин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изъявивший желание участвовать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конкурсе, представляет в Отдел государственной гражданской службы  </w:t>
      </w:r>
      <w:r>
        <w:rPr>
          <w:rFonts w:ascii="Times New Roman" w:hAnsi="Times New Roman"/>
          <w:sz w:val="28"/>
          <w:szCs w:val="28"/>
        </w:rPr>
        <w:t xml:space="preserve">Межрегионального управления Федерального казначейства </w:t>
      </w:r>
      <w:r>
        <w:rPr>
          <w:rFonts w:ascii="Times New Roman" w:hAnsi="Times New Roman"/>
          <w:sz w:val="28"/>
          <w:szCs w:val="28"/>
        </w:rPr>
        <w:br/>
        <w:t>по централизованной обработке данных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документы:</w:t>
      </w:r>
    </w:p>
    <w:p w:rsidR="00072F91" w:rsidRDefault="00072F91" w:rsidP="00072F9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2F91" w:rsidRDefault="00B61E90" w:rsidP="00072F91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>ичное заявление;</w:t>
      </w:r>
    </w:p>
    <w:p w:rsidR="00072F91" w:rsidRDefault="00B61E90" w:rsidP="00072F91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 xml:space="preserve">аполненную и подписанную анкету, форма которой утверждена распоряжением Правительства Российской Федерации от 26.05.2005 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 (далее - распоряжение Правительства Российской Федерации 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26.05.2005 № 667-р), с приложением фотографии (размер 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br/>
        <w:t>фотографии 30х40 мм);</w:t>
      </w:r>
      <w:proofErr w:type="gramEnd"/>
    </w:p>
    <w:p w:rsidR="00072F91" w:rsidRDefault="00B61E90" w:rsidP="00072F91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>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72F91" w:rsidRDefault="00B61E90" w:rsidP="00072F91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 xml:space="preserve">окументы, подтверждающие необходимое профессиональное образование, стаж работы и квалификацию, заверенные нотариально 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br/>
        <w:t>или службой кадров по месту работы (службы):</w:t>
      </w:r>
    </w:p>
    <w:p w:rsidR="00072F91" w:rsidRDefault="00072F91" w:rsidP="00072F9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копию трудовой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книжки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3"/>
        </w:rPr>
        <w:t>заверенную нотариально или кадровой службой по месту службы (работы),</w:t>
      </w:r>
      <w:r>
        <w:rPr>
          <w:rFonts w:ascii="PTF55F-webfont" w:hAnsi="PTF55F-webfont"/>
          <w:color w:val="000000"/>
          <w:sz w:val="23"/>
          <w:szCs w:val="23"/>
        </w:rPr>
        <w:t xml:space="preserve">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(или) сведения о трудовой деятельности, предусмотренные </w:t>
      </w:r>
      <w:hyperlink r:id="rId6" w:history="1">
        <w:r w:rsidRPr="00072F91">
          <w:rPr>
            <w:rStyle w:val="a3"/>
            <w:rFonts w:ascii="Times New Roman" w:eastAsia="Times New Roman" w:hAnsi="Times New Roman"/>
            <w:bCs/>
            <w:color w:val="auto"/>
            <w:sz w:val="28"/>
            <w:szCs w:val="28"/>
            <w:u w:val="none"/>
            <w:lang w:eastAsia="ru-RU"/>
          </w:rPr>
          <w:t>статьей 66.1</w:t>
        </w:r>
      </w:hyperlink>
      <w:r w:rsidRPr="00072F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72F91" w:rsidRDefault="00072F91" w:rsidP="00072F9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копии документов об образовании и о квалификации,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образования, документов о присвоении ученой степени, ученого звания;</w:t>
      </w:r>
    </w:p>
    <w:p w:rsidR="00072F91" w:rsidRDefault="00B61E90" w:rsidP="00072F91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sub_2095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или ее прохождению (учетная </w:t>
      </w:r>
      <w:hyperlink r:id="rId7" w:history="1">
        <w:r w:rsidR="00072F91" w:rsidRPr="00232805">
          <w:rPr>
            <w:rStyle w:val="a3"/>
            <w:rFonts w:ascii="Times New Roman" w:eastAsia="Times New Roman" w:hAnsi="Times New Roman"/>
            <w:color w:val="000000"/>
            <w:sz w:val="28"/>
            <w:szCs w:val="28"/>
            <w:u w:val="none"/>
            <w:lang w:eastAsia="ru-RU"/>
          </w:rPr>
          <w:t>форма № 001-ГС/у</w:t>
        </w:r>
      </w:hyperlink>
      <w:r w:rsidR="00072F91" w:rsidRPr="002328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), 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имеющего лицензию 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на осуществление медицинской деятельности, включая работы (услуги) 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при осуществлении амбулаторно-поликлинической медицинской помощи 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по специальностям «психиатрия» и «психиатрия-наркология», форма которого утверждена </w:t>
      </w:r>
      <w:hyperlink r:id="rId8" w:history="1">
        <w:r w:rsidR="00072F91" w:rsidRPr="00232805">
          <w:rPr>
            <w:rStyle w:val="a3"/>
            <w:rFonts w:ascii="Times New Roman" w:eastAsia="Times New Roman" w:hAnsi="Times New Roman"/>
            <w:color w:val="000000"/>
            <w:sz w:val="28"/>
            <w:szCs w:val="28"/>
            <w:u w:val="none"/>
            <w:lang w:eastAsia="ru-RU"/>
          </w:rPr>
          <w:t>приказом</w:t>
        </w:r>
      </w:hyperlink>
      <w:r w:rsidR="00072F91" w:rsidRPr="002328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Министерства здравоохранения </w:t>
      </w:r>
      <w:r w:rsidR="002328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072F91" w:rsidRPr="002328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социального развития Российской Фед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ерации от 14 декабря 2009 г</w:t>
      </w:r>
      <w:proofErr w:type="gramEnd"/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№ 984н;</w:t>
      </w:r>
      <w:bookmarkEnd w:id="0"/>
    </w:p>
    <w:p w:rsidR="00072F91" w:rsidRDefault="00B61E90" w:rsidP="00072F91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072F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опию документа, подтверждающего регистрацию в системе индивидуального (персонифицированного) учета (за исключением случаев,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 xml:space="preserve"> когда служебная (трудовая) деятельность осуществляется впервые).</w:t>
      </w:r>
    </w:p>
    <w:p w:rsidR="00072F91" w:rsidRDefault="00072F91" w:rsidP="00072F9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72F91" w:rsidRPr="00072F91" w:rsidRDefault="00072F91" w:rsidP="00B61E90">
      <w:pPr>
        <w:tabs>
          <w:tab w:val="left" w:pos="1134"/>
        </w:tabs>
        <w:spacing w:after="0" w:line="240" w:lineRule="auto"/>
        <w:ind w:left="708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72F9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Рекомендуется в числе документов предоставить:</w:t>
      </w:r>
    </w:p>
    <w:p w:rsidR="00072F91" w:rsidRDefault="00072F91" w:rsidP="00072F91">
      <w:pPr>
        <w:tabs>
          <w:tab w:val="left" w:pos="1134"/>
        </w:tabs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2F91" w:rsidRDefault="00B61E90" w:rsidP="00072F91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>дентификационный номер налогоплательщика (ИНН);</w:t>
      </w:r>
    </w:p>
    <w:p w:rsidR="00072F91" w:rsidRDefault="00B61E90" w:rsidP="00072F91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 xml:space="preserve">окументы воинского учета – для граждан, пребывающих в запасе, 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br/>
        <w:t>и лиц, подлежащих призыву на военную службу (при наличии);</w:t>
      </w:r>
    </w:p>
    <w:p w:rsidR="00072F91" w:rsidRDefault="00B61E90" w:rsidP="00072F91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случае различий персональных данных в документах </w:t>
      </w:r>
      <w:r w:rsidR="00072F91">
        <w:rPr>
          <w:rFonts w:ascii="Times New Roman" w:eastAsia="Times New Roman" w:hAnsi="Times New Roman"/>
          <w:sz w:val="28"/>
          <w:szCs w:val="28"/>
          <w:lang w:eastAsia="ru-RU"/>
        </w:rPr>
        <w:br/>
        <w:t>об образовании, трудовой деятельности, перемены персональных данных (фамилии, имени, отчества) – представить копии соответствующих свидетельств;</w:t>
      </w:r>
    </w:p>
    <w:p w:rsidR="00072F91" w:rsidRPr="00606D3E" w:rsidRDefault="00B61E90" w:rsidP="00072F91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bookmarkStart w:id="1" w:name="_GoBack"/>
      <w:bookmarkEnd w:id="1"/>
      <w:r w:rsidR="00072F91">
        <w:rPr>
          <w:rFonts w:ascii="Times New Roman" w:eastAsia="Times New Roman" w:hAnsi="Times New Roman"/>
          <w:sz w:val="28"/>
          <w:szCs w:val="28"/>
          <w:lang w:eastAsia="ru-RU"/>
        </w:rPr>
        <w:t xml:space="preserve">ведения </w:t>
      </w:r>
      <w:r w:rsidR="00072F91">
        <w:rPr>
          <w:rFonts w:ascii="Times New Roman" w:hAnsi="Times New Roman"/>
          <w:bCs/>
          <w:sz w:val="28"/>
          <w:szCs w:val="28"/>
        </w:rPr>
        <w:t xml:space="preserve">об адресах сайтов и (или) страниц сайтов </w:t>
      </w:r>
      <w:r w:rsidR="00072F91">
        <w:rPr>
          <w:rFonts w:ascii="Times New Roman" w:hAnsi="Times New Roman"/>
          <w:bCs/>
          <w:sz w:val="28"/>
          <w:szCs w:val="28"/>
        </w:rPr>
        <w:br/>
        <w:t xml:space="preserve">в информационно-телекоммуникационной сети «Интернет», на которых гражданин, претендующий на замещение должности гражданской службы, размещал общедоступную информацию, а также данные, позволяющие </w:t>
      </w:r>
      <w:r w:rsidR="00072F91">
        <w:rPr>
          <w:rFonts w:ascii="Times New Roman" w:hAnsi="Times New Roman"/>
          <w:bCs/>
          <w:sz w:val="28"/>
          <w:szCs w:val="28"/>
        </w:rPr>
        <w:br/>
        <w:t>их идентифицировать.</w:t>
      </w:r>
    </w:p>
    <w:p w:rsidR="00606D3E" w:rsidRDefault="00606D3E" w:rsidP="00606D3E">
      <w:pPr>
        <w:tabs>
          <w:tab w:val="left" w:pos="1134"/>
        </w:tabs>
        <w:spacing w:after="0" w:line="240" w:lineRule="auto"/>
        <w:ind w:left="708"/>
        <w:jc w:val="both"/>
        <w:rPr>
          <w:rFonts w:ascii="Times New Roman" w:hAnsi="Times New Roman"/>
          <w:bCs/>
          <w:sz w:val="28"/>
          <w:szCs w:val="28"/>
        </w:rPr>
      </w:pPr>
    </w:p>
    <w:p w:rsidR="00606D3E" w:rsidRDefault="00606D3E" w:rsidP="00606D3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подаче документов на конкурс гражданин оформляет согласие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на обработку персональных данных. </w:t>
      </w:r>
    </w:p>
    <w:p w:rsidR="00EE20DD" w:rsidRDefault="00EE20DD"/>
    <w:p w:rsidR="00DA31D3" w:rsidRDefault="00DA31D3" w:rsidP="00DA3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31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Гражданский служащий, замещающий должность государственной гражданской службы в </w:t>
      </w:r>
      <w:r w:rsidRPr="00DA31D3">
        <w:rPr>
          <w:rFonts w:ascii="Times New Roman" w:hAnsi="Times New Roman"/>
          <w:b/>
          <w:sz w:val="28"/>
          <w:szCs w:val="28"/>
        </w:rPr>
        <w:t>Межрегиональном управлении Федерального казначейства по централизованной обработке данных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участия </w:t>
      </w:r>
      <w:r w:rsidR="00AE2EF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конкурсе подает заявление на имя руководителя </w:t>
      </w:r>
      <w:r>
        <w:rPr>
          <w:rFonts w:ascii="Times New Roman" w:hAnsi="Times New Roman"/>
          <w:sz w:val="28"/>
          <w:szCs w:val="28"/>
        </w:rPr>
        <w:t>Межрегионального управления Федерального казначейства по централизованной обработке данных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31D3" w:rsidRDefault="00DA31D3" w:rsidP="00DA31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31D3" w:rsidRDefault="00DA31D3" w:rsidP="00DA31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A31D3"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Гражданский служащий, замещающий должность государственной гражданской службы в ином государственном органе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изъявивший желание участвовать в конкурсе в </w:t>
      </w:r>
      <w:r>
        <w:rPr>
          <w:rFonts w:ascii="Times New Roman" w:hAnsi="Times New Roman"/>
          <w:sz w:val="28"/>
          <w:szCs w:val="28"/>
        </w:rPr>
        <w:t>Межрегиональном управлении Федерального казначейства по централизованной обработке данных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представляет в Отдел государственной гражданской службы заявление на имя руководителя Межрегионального </w:t>
      </w:r>
      <w:r>
        <w:rPr>
          <w:rFonts w:ascii="Times New Roman" w:hAnsi="Times New Roman"/>
          <w:sz w:val="28"/>
          <w:szCs w:val="28"/>
        </w:rPr>
        <w:t>управления Федер</w:t>
      </w:r>
      <w:r w:rsidR="00232805">
        <w:rPr>
          <w:rFonts w:ascii="Times New Roman" w:hAnsi="Times New Roman"/>
          <w:sz w:val="28"/>
          <w:szCs w:val="28"/>
        </w:rPr>
        <w:t xml:space="preserve">ального казначейства </w:t>
      </w:r>
      <w:r w:rsidR="00606D3E">
        <w:rPr>
          <w:rFonts w:ascii="Times New Roman" w:hAnsi="Times New Roman"/>
          <w:sz w:val="28"/>
          <w:szCs w:val="28"/>
        </w:rPr>
        <w:br/>
        <w:t xml:space="preserve">по </w:t>
      </w:r>
      <w:r>
        <w:rPr>
          <w:rFonts w:ascii="Times New Roman" w:hAnsi="Times New Roman"/>
          <w:sz w:val="28"/>
          <w:szCs w:val="28"/>
        </w:rPr>
        <w:t>централизованной обработке данных</w:t>
      </w:r>
      <w:r w:rsidR="00232805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заполненную, подписанную </w:t>
      </w:r>
      <w:r w:rsidR="00606D3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заверенную службой кадров государственного органа, </w:t>
      </w:r>
      <w:r w:rsidR="00232805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котором гражданский служащий замещает должно</w:t>
      </w:r>
      <w:r w:rsidR="00232805">
        <w:rPr>
          <w:rFonts w:ascii="Times New Roman" w:eastAsia="Times New Roman" w:hAnsi="Times New Roman"/>
          <w:sz w:val="28"/>
          <w:szCs w:val="28"/>
          <w:lang w:eastAsia="ru-RU"/>
        </w:rPr>
        <w:t>сть гражданской службы</w:t>
      </w:r>
      <w:proofErr w:type="gramEnd"/>
      <w:r w:rsidR="00232805">
        <w:rPr>
          <w:rFonts w:ascii="Times New Roman" w:eastAsia="Times New Roman" w:hAnsi="Times New Roman"/>
          <w:sz w:val="28"/>
          <w:szCs w:val="28"/>
          <w:lang w:eastAsia="ru-RU"/>
        </w:rPr>
        <w:t xml:space="preserve">, анкету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приложением фотографии и согласие на обработку персональных данных.</w:t>
      </w:r>
    </w:p>
    <w:p w:rsidR="00DA31D3" w:rsidRDefault="00DA31D3"/>
    <w:sectPr w:rsidR="00DA31D3" w:rsidSect="00606D3E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029E3"/>
    <w:multiLevelType w:val="multilevel"/>
    <w:tmpl w:val="CA744A34"/>
    <w:lvl w:ilvl="0">
      <w:start w:val="1"/>
      <w:numFmt w:val="decimal"/>
      <w:lvlText w:val="%1."/>
      <w:lvlJc w:val="left"/>
      <w:pPr>
        <w:ind w:left="0" w:firstLine="7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630613"/>
    <w:multiLevelType w:val="multilevel"/>
    <w:tmpl w:val="A01A743A"/>
    <w:lvl w:ilvl="0">
      <w:start w:val="1"/>
      <w:numFmt w:val="decimal"/>
      <w:lvlText w:val="%1."/>
      <w:lvlJc w:val="left"/>
      <w:pPr>
        <w:ind w:left="0" w:firstLine="7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F91"/>
    <w:rsid w:val="00072F91"/>
    <w:rsid w:val="000A2EE9"/>
    <w:rsid w:val="001D563E"/>
    <w:rsid w:val="00232805"/>
    <w:rsid w:val="00606D3E"/>
    <w:rsid w:val="008E438C"/>
    <w:rsid w:val="00AE2EF0"/>
    <w:rsid w:val="00B61E90"/>
    <w:rsid w:val="00BE4652"/>
    <w:rsid w:val="00DA31D3"/>
    <w:rsid w:val="00EE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9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2F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9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2F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4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2413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72413.3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AC7E3AC1ACB93B5396787BF898B4FC874857EBC197BEAA23798716CFC36ED4C5E72AE4C446D78EB27ABA0EC62F278B8F759172E8C1jFW0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Евгения Константиновна</dc:creator>
  <cp:lastModifiedBy>Администратор2</cp:lastModifiedBy>
  <cp:revision>7</cp:revision>
  <dcterms:created xsi:type="dcterms:W3CDTF">2023-10-27T07:11:00Z</dcterms:created>
  <dcterms:modified xsi:type="dcterms:W3CDTF">2023-10-27T08:37:00Z</dcterms:modified>
</cp:coreProperties>
</file>