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FB1" w:rsidRDefault="00C50F89" w:rsidP="00520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  <w:r w:rsidR="00520F6A">
        <w:rPr>
          <w:rFonts w:ascii="Times New Roman" w:hAnsi="Times New Roman" w:cs="Times New Roman"/>
          <w:b/>
          <w:sz w:val="28"/>
          <w:szCs w:val="28"/>
        </w:rPr>
        <w:br/>
      </w:r>
      <w:r w:rsidR="003A3503">
        <w:rPr>
          <w:rFonts w:ascii="Times New Roman" w:hAnsi="Times New Roman" w:cs="Times New Roman"/>
          <w:b/>
          <w:sz w:val="28"/>
          <w:szCs w:val="28"/>
        </w:rPr>
        <w:t>Межрегионального управ</w:t>
      </w:r>
      <w:r w:rsidR="00520F6A">
        <w:rPr>
          <w:rFonts w:ascii="Times New Roman" w:hAnsi="Times New Roman" w:cs="Times New Roman"/>
          <w:b/>
          <w:sz w:val="28"/>
          <w:szCs w:val="28"/>
        </w:rPr>
        <w:t xml:space="preserve">ления Федерального казначейства </w:t>
      </w:r>
      <w:r w:rsidR="00520F6A">
        <w:rPr>
          <w:rFonts w:ascii="Times New Roman" w:hAnsi="Times New Roman" w:cs="Times New Roman"/>
          <w:b/>
          <w:sz w:val="28"/>
          <w:szCs w:val="28"/>
        </w:rPr>
        <w:br/>
        <w:t>по централизованной обработке данных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</w:t>
      </w:r>
      <w:r w:rsidR="00A548EA">
        <w:rPr>
          <w:rFonts w:ascii="Times New Roman" w:hAnsi="Times New Roman" w:cs="Times New Roman"/>
          <w:sz w:val="28"/>
          <w:szCs w:val="28"/>
        </w:rPr>
        <w:t xml:space="preserve"> </w:t>
      </w:r>
      <w:r w:rsidR="00693EF4" w:rsidRPr="00693EF4">
        <w:rPr>
          <w:rFonts w:ascii="Times New Roman" w:hAnsi="Times New Roman" w:cs="Times New Roman"/>
          <w:sz w:val="28"/>
          <w:szCs w:val="28"/>
        </w:rPr>
        <w:t xml:space="preserve">конкурса на </w:t>
      </w:r>
      <w:r w:rsidR="0004712F">
        <w:rPr>
          <w:rFonts w:ascii="Times New Roman" w:hAnsi="Times New Roman" w:cs="Times New Roman"/>
          <w:sz w:val="28"/>
          <w:szCs w:val="28"/>
        </w:rPr>
        <w:t>включение в кадровый резерв</w:t>
      </w:r>
      <w:r w:rsidR="00693EF4">
        <w:rPr>
          <w:rFonts w:ascii="Times New Roman" w:hAnsi="Times New Roman" w:cs="Times New Roman"/>
          <w:sz w:val="28"/>
          <w:szCs w:val="28"/>
        </w:rPr>
        <w:t xml:space="preserve"> </w:t>
      </w:r>
      <w:r w:rsidR="001A6604" w:rsidRPr="00693EF4">
        <w:rPr>
          <w:rFonts w:ascii="Times New Roman" w:hAnsi="Times New Roman" w:cs="Times New Roman"/>
          <w:sz w:val="28"/>
          <w:szCs w:val="28"/>
        </w:rPr>
        <w:t>Межрегионально</w:t>
      </w:r>
      <w:r w:rsidR="0050572E">
        <w:rPr>
          <w:rFonts w:ascii="Times New Roman" w:hAnsi="Times New Roman" w:cs="Times New Roman"/>
          <w:sz w:val="28"/>
          <w:szCs w:val="28"/>
        </w:rPr>
        <w:t xml:space="preserve">го </w:t>
      </w:r>
      <w:r w:rsidR="001A6604" w:rsidRPr="00693EF4">
        <w:rPr>
          <w:rFonts w:ascii="Times New Roman" w:hAnsi="Times New Roman" w:cs="Times New Roman"/>
          <w:sz w:val="28"/>
          <w:szCs w:val="28"/>
        </w:rPr>
        <w:t>управлени</w:t>
      </w:r>
      <w:r w:rsidR="0050572E">
        <w:rPr>
          <w:rFonts w:ascii="Times New Roman" w:hAnsi="Times New Roman" w:cs="Times New Roman"/>
          <w:sz w:val="28"/>
          <w:szCs w:val="28"/>
        </w:rPr>
        <w:t>я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520F6A">
        <w:rPr>
          <w:rFonts w:ascii="Times New Roman" w:hAnsi="Times New Roman" w:cs="Times New Roman"/>
          <w:sz w:val="28"/>
          <w:szCs w:val="28"/>
        </w:rPr>
        <w:t xml:space="preserve"> по це</w:t>
      </w:r>
      <w:r w:rsidR="001A043D">
        <w:rPr>
          <w:rFonts w:ascii="Times New Roman" w:hAnsi="Times New Roman" w:cs="Times New Roman"/>
          <w:sz w:val="28"/>
          <w:szCs w:val="28"/>
        </w:rPr>
        <w:t xml:space="preserve">нтрализованной обработке данных </w:t>
      </w:r>
      <w:r w:rsidR="001A043D">
        <w:rPr>
          <w:rFonts w:ascii="Times New Roman" w:hAnsi="Times New Roman" w:cs="Times New Roman"/>
          <w:sz w:val="28"/>
          <w:szCs w:val="28"/>
        </w:rPr>
        <w:br/>
        <w:t>(далее</w:t>
      </w:r>
      <w:r w:rsidR="001A043D" w:rsidRPr="001A043D">
        <w:rPr>
          <w:rFonts w:ascii="Times New Roman" w:hAnsi="Times New Roman" w:cs="Times New Roman"/>
          <w:sz w:val="28"/>
          <w:szCs w:val="28"/>
        </w:rPr>
        <w:t xml:space="preserve"> –</w:t>
      </w:r>
      <w:r w:rsidR="001A043D">
        <w:rPr>
          <w:rFonts w:ascii="Times New Roman" w:hAnsi="Times New Roman" w:cs="Times New Roman"/>
          <w:sz w:val="28"/>
          <w:szCs w:val="28"/>
        </w:rPr>
        <w:t xml:space="preserve"> </w:t>
      </w:r>
      <w:r w:rsidR="003A3503">
        <w:rPr>
          <w:rFonts w:ascii="Times New Roman" w:hAnsi="Times New Roman" w:cs="Times New Roman"/>
          <w:sz w:val="28"/>
          <w:szCs w:val="28"/>
        </w:rPr>
        <w:t>Управление)</w:t>
      </w:r>
      <w:r w:rsidR="009127A6">
        <w:rPr>
          <w:rFonts w:ascii="Times New Roman" w:hAnsi="Times New Roman" w:cs="Times New Roman"/>
          <w:sz w:val="28"/>
          <w:szCs w:val="28"/>
        </w:rPr>
        <w:t xml:space="preserve">, </w:t>
      </w:r>
      <w:r w:rsidR="001A043D">
        <w:rPr>
          <w:rFonts w:ascii="Times New Roman" w:hAnsi="Times New Roman" w:cs="Times New Roman"/>
          <w:sz w:val="28"/>
          <w:szCs w:val="28"/>
        </w:rPr>
        <w:t>состоявшегося</w:t>
      </w:r>
      <w:r w:rsidR="003A3503">
        <w:rPr>
          <w:rFonts w:ascii="Times New Roman" w:hAnsi="Times New Roman" w:cs="Times New Roman"/>
          <w:sz w:val="28"/>
          <w:szCs w:val="28"/>
        </w:rPr>
        <w:t xml:space="preserve"> </w:t>
      </w:r>
      <w:r w:rsidR="00424A81">
        <w:rPr>
          <w:rFonts w:ascii="Times New Roman" w:hAnsi="Times New Roman" w:cs="Times New Roman"/>
          <w:sz w:val="28"/>
          <w:szCs w:val="28"/>
        </w:rPr>
        <w:t>1</w:t>
      </w:r>
      <w:r w:rsidR="00BE1633">
        <w:rPr>
          <w:rFonts w:ascii="Times New Roman" w:hAnsi="Times New Roman" w:cs="Times New Roman"/>
          <w:sz w:val="28"/>
          <w:szCs w:val="28"/>
        </w:rPr>
        <w:t>6</w:t>
      </w:r>
      <w:r w:rsidR="00520F6A">
        <w:rPr>
          <w:rFonts w:ascii="Times New Roman" w:hAnsi="Times New Roman" w:cs="Times New Roman"/>
          <w:sz w:val="28"/>
          <w:szCs w:val="28"/>
        </w:rPr>
        <w:t xml:space="preserve"> </w:t>
      </w:r>
      <w:r w:rsidR="00BE1633">
        <w:rPr>
          <w:rFonts w:ascii="Times New Roman" w:hAnsi="Times New Roman" w:cs="Times New Roman"/>
          <w:sz w:val="28"/>
          <w:szCs w:val="28"/>
        </w:rPr>
        <w:t>октября</w:t>
      </w:r>
      <w:r w:rsidR="0004712F">
        <w:rPr>
          <w:rFonts w:ascii="Times New Roman" w:hAnsi="Times New Roman" w:cs="Times New Roman"/>
          <w:sz w:val="28"/>
          <w:szCs w:val="28"/>
        </w:rPr>
        <w:t xml:space="preserve"> 2024</w:t>
      </w:r>
      <w:r w:rsidR="00A548EA">
        <w:rPr>
          <w:rFonts w:ascii="Times New Roman" w:hAnsi="Times New Roman"/>
          <w:sz w:val="28"/>
          <w:szCs w:val="28"/>
        </w:rPr>
        <w:t xml:space="preserve"> г.</w:t>
      </w:r>
      <w:r w:rsidR="00A548EA" w:rsidRPr="00027CA5">
        <w:rPr>
          <w:rFonts w:ascii="Times New Roman" w:hAnsi="Times New Roman"/>
          <w:sz w:val="28"/>
          <w:szCs w:val="28"/>
        </w:rPr>
        <w:t>,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004E9E" w:rsidRPr="00F254C4">
        <w:rPr>
          <w:rFonts w:ascii="Times New Roman" w:hAnsi="Times New Roman" w:cs="Times New Roman"/>
          <w:sz w:val="28"/>
          <w:szCs w:val="28"/>
        </w:rPr>
        <w:t xml:space="preserve"> включены:</w:t>
      </w:r>
    </w:p>
    <w:p w:rsidR="001A043D" w:rsidRDefault="001A043D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3D">
        <w:rPr>
          <w:rFonts w:ascii="Times New Roman" w:hAnsi="Times New Roman" w:cs="Times New Roman"/>
          <w:sz w:val="28"/>
          <w:szCs w:val="28"/>
        </w:rPr>
        <w:t xml:space="preserve"> – </w:t>
      </w:r>
      <w:r w:rsidR="001A6604">
        <w:rPr>
          <w:rFonts w:ascii="Times New Roman" w:hAnsi="Times New Roman" w:cs="Times New Roman"/>
          <w:sz w:val="28"/>
          <w:szCs w:val="28"/>
        </w:rPr>
        <w:t>для замещения должности государственной гражданской службы</w:t>
      </w:r>
      <w:r w:rsidR="007D02DF">
        <w:rPr>
          <w:rFonts w:ascii="Times New Roman" w:hAnsi="Times New Roman" w:cs="Times New Roman"/>
          <w:sz w:val="28"/>
          <w:szCs w:val="28"/>
        </w:rPr>
        <w:t xml:space="preserve"> </w:t>
      </w:r>
      <w:r w:rsidR="007E1C83">
        <w:rPr>
          <w:rFonts w:ascii="Times New Roman" w:hAnsi="Times New Roman" w:cs="Times New Roman"/>
          <w:sz w:val="28"/>
          <w:szCs w:val="28"/>
        </w:rPr>
        <w:t>по старшей группе</w:t>
      </w:r>
      <w:r w:rsidR="001A6604" w:rsidRPr="00C05A65">
        <w:rPr>
          <w:rFonts w:ascii="Times New Roman" w:hAnsi="Times New Roman" w:cs="Times New Roman"/>
          <w:sz w:val="28"/>
          <w:szCs w:val="28"/>
        </w:rPr>
        <w:t xml:space="preserve"> должностей</w:t>
      </w:r>
      <w:r w:rsidR="001A6604">
        <w:rPr>
          <w:rFonts w:ascii="Times New Roman" w:hAnsi="Times New Roman" w:cs="Times New Roman"/>
          <w:sz w:val="28"/>
          <w:szCs w:val="28"/>
        </w:rPr>
        <w:t>, следующие гражданские служащие Управления:</w:t>
      </w:r>
    </w:p>
    <w:p w:rsidR="00B60E51" w:rsidRDefault="00B60E51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1633" w:rsidRPr="00BE1633" w:rsidRDefault="00BE1633" w:rsidP="00BE1633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E1633">
        <w:rPr>
          <w:rFonts w:ascii="Times New Roman" w:eastAsiaTheme="minorHAnsi" w:hAnsi="Times New Roman" w:cs="Times New Roman"/>
          <w:sz w:val="28"/>
          <w:szCs w:val="28"/>
          <w:lang w:eastAsia="en-US"/>
        </w:rPr>
        <w:t>Базыкина Дарья Сергеевна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E1633" w:rsidRPr="00BE1633" w:rsidRDefault="00BE1633" w:rsidP="00BE1633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E1633">
        <w:rPr>
          <w:rFonts w:ascii="Times New Roman" w:eastAsiaTheme="minorHAnsi" w:hAnsi="Times New Roman" w:cs="Times New Roman"/>
          <w:sz w:val="28"/>
          <w:szCs w:val="28"/>
          <w:lang w:eastAsia="en-US"/>
        </w:rPr>
        <w:t>Григорьев Александр Владимирович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E1633" w:rsidRPr="00BE1633" w:rsidRDefault="00BE1633" w:rsidP="00BE1633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E1633">
        <w:rPr>
          <w:rFonts w:ascii="Times New Roman" w:eastAsiaTheme="minorHAnsi" w:hAnsi="Times New Roman" w:cs="Times New Roman"/>
          <w:sz w:val="28"/>
          <w:szCs w:val="28"/>
          <w:lang w:eastAsia="en-US"/>
        </w:rPr>
        <w:t>Дегтярев Владимир Алексеевич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E1633" w:rsidRPr="00BE1633" w:rsidRDefault="00BE1633" w:rsidP="00BE1633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E1633">
        <w:rPr>
          <w:rFonts w:ascii="Times New Roman" w:eastAsiaTheme="minorHAnsi" w:hAnsi="Times New Roman" w:cs="Times New Roman"/>
          <w:sz w:val="28"/>
          <w:szCs w:val="28"/>
          <w:lang w:eastAsia="en-US"/>
        </w:rPr>
        <w:t>Карасёв Дмитрий Ильфатович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E1633" w:rsidRPr="00BE1633" w:rsidRDefault="00BE1633" w:rsidP="00BE1633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E1633">
        <w:rPr>
          <w:rFonts w:ascii="Times New Roman" w:eastAsiaTheme="minorHAnsi" w:hAnsi="Times New Roman" w:cs="Times New Roman"/>
          <w:sz w:val="28"/>
          <w:szCs w:val="28"/>
          <w:lang w:eastAsia="en-US"/>
        </w:rPr>
        <w:t>Ковалев Сергей Вадимович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E1633" w:rsidRPr="00BE1633" w:rsidRDefault="00BE1633" w:rsidP="00BE1633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E1633">
        <w:rPr>
          <w:rFonts w:ascii="Times New Roman" w:eastAsiaTheme="minorHAnsi" w:hAnsi="Times New Roman" w:cs="Times New Roman"/>
          <w:sz w:val="28"/>
          <w:szCs w:val="28"/>
          <w:lang w:eastAsia="en-US"/>
        </w:rPr>
        <w:t>Кравченко Юлия Дмитриевна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E1633" w:rsidRPr="00BE1633" w:rsidRDefault="00BE1633" w:rsidP="00BE1633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E1633">
        <w:rPr>
          <w:rFonts w:ascii="Times New Roman" w:eastAsiaTheme="minorHAnsi" w:hAnsi="Times New Roman" w:cs="Times New Roman"/>
          <w:sz w:val="28"/>
          <w:szCs w:val="28"/>
          <w:lang w:eastAsia="en-US"/>
        </w:rPr>
        <w:t>Ляховский Владислав Викторович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E1633" w:rsidRPr="00BE1633" w:rsidRDefault="00BE1633" w:rsidP="00BE1633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E1633">
        <w:rPr>
          <w:rFonts w:ascii="Times New Roman" w:eastAsiaTheme="minorHAnsi" w:hAnsi="Times New Roman" w:cs="Times New Roman"/>
          <w:sz w:val="28"/>
          <w:szCs w:val="28"/>
          <w:lang w:eastAsia="en-US"/>
        </w:rPr>
        <w:t>Трофимова Анна Александровна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E1633" w:rsidRPr="00BE1633" w:rsidRDefault="00BE1633" w:rsidP="00BE1633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E1633">
        <w:rPr>
          <w:rFonts w:ascii="Times New Roman" w:eastAsiaTheme="minorHAnsi" w:hAnsi="Times New Roman" w:cs="Times New Roman"/>
          <w:sz w:val="28"/>
          <w:szCs w:val="28"/>
          <w:lang w:eastAsia="en-US"/>
        </w:rPr>
        <w:t>Трофимова Елена Александровна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6F24D7" w:rsidRDefault="00BE1633" w:rsidP="00BE1633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E1633">
        <w:rPr>
          <w:rFonts w:ascii="Times New Roman" w:eastAsiaTheme="minorHAnsi" w:hAnsi="Times New Roman" w:cs="Times New Roman"/>
          <w:sz w:val="28"/>
          <w:szCs w:val="28"/>
          <w:lang w:eastAsia="en-US"/>
        </w:rPr>
        <w:t>Чинилина Анна Альбертовна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BE1633" w:rsidRDefault="00BE1633" w:rsidP="00BE1633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24D7" w:rsidRDefault="0004712F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3D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для замещения должности государственной гражданской службы </w:t>
      </w:r>
      <w:r w:rsidR="007D02DF">
        <w:rPr>
          <w:rFonts w:ascii="Times New Roman" w:hAnsi="Times New Roman" w:cs="Times New Roman"/>
          <w:sz w:val="28"/>
          <w:szCs w:val="28"/>
        </w:rPr>
        <w:t xml:space="preserve">по </w:t>
      </w:r>
      <w:r w:rsidR="007E1C83">
        <w:rPr>
          <w:rFonts w:ascii="Times New Roman" w:hAnsi="Times New Roman" w:cs="Times New Roman"/>
          <w:sz w:val="28"/>
          <w:szCs w:val="28"/>
        </w:rPr>
        <w:t>ведущей группе</w:t>
      </w:r>
      <w:r w:rsidRPr="00C05A65">
        <w:rPr>
          <w:rFonts w:ascii="Times New Roman" w:hAnsi="Times New Roman" w:cs="Times New Roman"/>
          <w:sz w:val="28"/>
          <w:szCs w:val="28"/>
        </w:rPr>
        <w:t xml:space="preserve"> должностей</w:t>
      </w:r>
      <w:r>
        <w:rPr>
          <w:rFonts w:ascii="Times New Roman" w:hAnsi="Times New Roman" w:cs="Times New Roman"/>
          <w:sz w:val="28"/>
          <w:szCs w:val="28"/>
        </w:rPr>
        <w:t>, следующие гражданские служащие Управления:</w:t>
      </w:r>
    </w:p>
    <w:p w:rsidR="006171F7" w:rsidRDefault="006171F7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1633" w:rsidRPr="00BE1633" w:rsidRDefault="00BE1633" w:rsidP="00BE163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1633">
        <w:rPr>
          <w:rFonts w:ascii="Times New Roman" w:hAnsi="Times New Roman" w:cs="Times New Roman"/>
          <w:sz w:val="28"/>
          <w:szCs w:val="28"/>
        </w:rPr>
        <w:t>Баранов Станислав Павлович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1633" w:rsidRPr="00BE1633" w:rsidRDefault="00BE1633" w:rsidP="00BE163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1633">
        <w:rPr>
          <w:rFonts w:ascii="Times New Roman" w:hAnsi="Times New Roman" w:cs="Times New Roman"/>
          <w:sz w:val="28"/>
          <w:szCs w:val="28"/>
        </w:rPr>
        <w:t>Лисин Владислав Сергеевич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1633" w:rsidRPr="00BE1633" w:rsidRDefault="00BE1633" w:rsidP="00BE163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1633">
        <w:rPr>
          <w:rFonts w:ascii="Times New Roman" w:hAnsi="Times New Roman" w:cs="Times New Roman"/>
          <w:sz w:val="28"/>
          <w:szCs w:val="28"/>
        </w:rPr>
        <w:t>Рязанцева Анна Сергеевна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1633" w:rsidRPr="00BE1633" w:rsidRDefault="00BE1633" w:rsidP="00BE163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1633">
        <w:rPr>
          <w:rFonts w:ascii="Times New Roman" w:hAnsi="Times New Roman" w:cs="Times New Roman"/>
          <w:sz w:val="28"/>
          <w:szCs w:val="28"/>
        </w:rPr>
        <w:t>Синдеева Светлана Сергеевна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1633" w:rsidRPr="00BE1633" w:rsidRDefault="00BE1633" w:rsidP="00BE163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1633">
        <w:rPr>
          <w:rFonts w:ascii="Times New Roman" w:hAnsi="Times New Roman" w:cs="Times New Roman"/>
          <w:sz w:val="28"/>
          <w:szCs w:val="28"/>
        </w:rPr>
        <w:t>Степанян Карина Андреевна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1633" w:rsidRPr="00BE1633" w:rsidRDefault="00BE1633" w:rsidP="00BE163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1633">
        <w:rPr>
          <w:rFonts w:ascii="Times New Roman" w:hAnsi="Times New Roman" w:cs="Times New Roman"/>
          <w:sz w:val="28"/>
          <w:szCs w:val="28"/>
        </w:rPr>
        <w:t>Фоменко Полина Геннадьевна</w:t>
      </w:r>
      <w:r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</w:p>
    <w:p w:rsidR="0004712F" w:rsidRPr="00234E85" w:rsidRDefault="00BE1633" w:rsidP="00BE163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1633">
        <w:rPr>
          <w:rFonts w:ascii="Times New Roman" w:hAnsi="Times New Roman" w:cs="Times New Roman"/>
          <w:sz w:val="28"/>
          <w:szCs w:val="28"/>
        </w:rPr>
        <w:t>Яковлев Вячеслав Алексеевич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04712F" w:rsidRPr="00234E85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DAF" w:rsidRDefault="00B94DAF" w:rsidP="00F254C4">
      <w:pPr>
        <w:spacing w:after="0" w:line="240" w:lineRule="auto"/>
      </w:pPr>
      <w:r>
        <w:separator/>
      </w:r>
    </w:p>
  </w:endnote>
  <w:endnote w:type="continuationSeparator" w:id="0">
    <w:p w:rsidR="00B94DAF" w:rsidRDefault="00B94DAF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DAF" w:rsidRDefault="00B94DAF" w:rsidP="00F254C4">
      <w:pPr>
        <w:spacing w:after="0" w:line="240" w:lineRule="auto"/>
      </w:pPr>
      <w:r>
        <w:separator/>
      </w:r>
    </w:p>
  </w:footnote>
  <w:footnote w:type="continuationSeparator" w:id="0">
    <w:p w:rsidR="00B94DAF" w:rsidRDefault="00B94DAF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 w:rsidRPr="00D527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527E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527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71F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527E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3122B"/>
    <w:rsid w:val="0004712F"/>
    <w:rsid w:val="00054C55"/>
    <w:rsid w:val="000634C7"/>
    <w:rsid w:val="000C708D"/>
    <w:rsid w:val="00112F1A"/>
    <w:rsid w:val="00152621"/>
    <w:rsid w:val="001746DA"/>
    <w:rsid w:val="00190AB5"/>
    <w:rsid w:val="0019285C"/>
    <w:rsid w:val="001A043D"/>
    <w:rsid w:val="001A24A8"/>
    <w:rsid w:val="001A3FB1"/>
    <w:rsid w:val="001A6604"/>
    <w:rsid w:val="001D70A7"/>
    <w:rsid w:val="001F51C4"/>
    <w:rsid w:val="00230E7D"/>
    <w:rsid w:val="00245966"/>
    <w:rsid w:val="002468AF"/>
    <w:rsid w:val="00255672"/>
    <w:rsid w:val="0025622D"/>
    <w:rsid w:val="00262BD6"/>
    <w:rsid w:val="002717E9"/>
    <w:rsid w:val="002D2FDC"/>
    <w:rsid w:val="002E658C"/>
    <w:rsid w:val="002E6EA9"/>
    <w:rsid w:val="00305AC9"/>
    <w:rsid w:val="0032539E"/>
    <w:rsid w:val="00345A60"/>
    <w:rsid w:val="00384B63"/>
    <w:rsid w:val="00390617"/>
    <w:rsid w:val="003A3503"/>
    <w:rsid w:val="003C01C4"/>
    <w:rsid w:val="00424A81"/>
    <w:rsid w:val="00433B1B"/>
    <w:rsid w:val="004723C9"/>
    <w:rsid w:val="00474D86"/>
    <w:rsid w:val="00491115"/>
    <w:rsid w:val="004B31DF"/>
    <w:rsid w:val="004B5EE8"/>
    <w:rsid w:val="004C245C"/>
    <w:rsid w:val="004E12B4"/>
    <w:rsid w:val="005030B6"/>
    <w:rsid w:val="0050572E"/>
    <w:rsid w:val="00520F6A"/>
    <w:rsid w:val="005724AA"/>
    <w:rsid w:val="005A1719"/>
    <w:rsid w:val="005B7DCB"/>
    <w:rsid w:val="005F5000"/>
    <w:rsid w:val="006171F7"/>
    <w:rsid w:val="00625157"/>
    <w:rsid w:val="00651D85"/>
    <w:rsid w:val="00653D78"/>
    <w:rsid w:val="006576AF"/>
    <w:rsid w:val="00675110"/>
    <w:rsid w:val="00693EF4"/>
    <w:rsid w:val="006B3D6B"/>
    <w:rsid w:val="006C5A59"/>
    <w:rsid w:val="006C7141"/>
    <w:rsid w:val="006E49D6"/>
    <w:rsid w:val="006E4C0B"/>
    <w:rsid w:val="006F0C9B"/>
    <w:rsid w:val="006F24D7"/>
    <w:rsid w:val="006F68FB"/>
    <w:rsid w:val="00720D7E"/>
    <w:rsid w:val="00751841"/>
    <w:rsid w:val="00751C57"/>
    <w:rsid w:val="00764956"/>
    <w:rsid w:val="00771DDD"/>
    <w:rsid w:val="00787AEC"/>
    <w:rsid w:val="007B0A7E"/>
    <w:rsid w:val="007D02DF"/>
    <w:rsid w:val="007E1C83"/>
    <w:rsid w:val="00806224"/>
    <w:rsid w:val="008207FD"/>
    <w:rsid w:val="00840D92"/>
    <w:rsid w:val="00883A11"/>
    <w:rsid w:val="0088670B"/>
    <w:rsid w:val="008B4C8B"/>
    <w:rsid w:val="008D1E1D"/>
    <w:rsid w:val="009127A6"/>
    <w:rsid w:val="009F5011"/>
    <w:rsid w:val="009F7439"/>
    <w:rsid w:val="00A113A3"/>
    <w:rsid w:val="00A45E8A"/>
    <w:rsid w:val="00A52DE9"/>
    <w:rsid w:val="00A548EA"/>
    <w:rsid w:val="00A559C9"/>
    <w:rsid w:val="00AA4955"/>
    <w:rsid w:val="00AD7436"/>
    <w:rsid w:val="00B31BC4"/>
    <w:rsid w:val="00B60E51"/>
    <w:rsid w:val="00B70DE9"/>
    <w:rsid w:val="00B94DAF"/>
    <w:rsid w:val="00BE1633"/>
    <w:rsid w:val="00BE7D71"/>
    <w:rsid w:val="00C05A65"/>
    <w:rsid w:val="00C4561E"/>
    <w:rsid w:val="00C50F89"/>
    <w:rsid w:val="00C57020"/>
    <w:rsid w:val="00C657FF"/>
    <w:rsid w:val="00C719C5"/>
    <w:rsid w:val="00C73D64"/>
    <w:rsid w:val="00CD55E2"/>
    <w:rsid w:val="00CE7B8F"/>
    <w:rsid w:val="00D04C15"/>
    <w:rsid w:val="00D13EE6"/>
    <w:rsid w:val="00D21DFB"/>
    <w:rsid w:val="00D40915"/>
    <w:rsid w:val="00D527EA"/>
    <w:rsid w:val="00D550DA"/>
    <w:rsid w:val="00D74F8B"/>
    <w:rsid w:val="00DA42DA"/>
    <w:rsid w:val="00DA6007"/>
    <w:rsid w:val="00DE730D"/>
    <w:rsid w:val="00E03CD7"/>
    <w:rsid w:val="00E03DAA"/>
    <w:rsid w:val="00E10DBF"/>
    <w:rsid w:val="00E407A5"/>
    <w:rsid w:val="00E549CC"/>
    <w:rsid w:val="00F254C4"/>
    <w:rsid w:val="00F329D8"/>
    <w:rsid w:val="00F43733"/>
    <w:rsid w:val="00F5253A"/>
    <w:rsid w:val="00F67FBE"/>
    <w:rsid w:val="00FC0145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2C0DB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A548E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0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0617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693E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Брисина Анастасия Ивановна</cp:lastModifiedBy>
  <cp:revision>4</cp:revision>
  <cp:lastPrinted>2023-12-27T08:47:00Z</cp:lastPrinted>
  <dcterms:created xsi:type="dcterms:W3CDTF">2024-06-11T09:36:00Z</dcterms:created>
  <dcterms:modified xsi:type="dcterms:W3CDTF">2024-10-16T07:22:00Z</dcterms:modified>
</cp:coreProperties>
</file>