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FB1" w:rsidRDefault="00C50F89" w:rsidP="00520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  <w:r w:rsidR="00520F6A">
        <w:rPr>
          <w:rFonts w:ascii="Times New Roman" w:hAnsi="Times New Roman" w:cs="Times New Roman"/>
          <w:b/>
          <w:sz w:val="28"/>
          <w:szCs w:val="28"/>
        </w:rPr>
        <w:br/>
      </w:r>
      <w:r w:rsidR="003A3503">
        <w:rPr>
          <w:rFonts w:ascii="Times New Roman" w:hAnsi="Times New Roman" w:cs="Times New Roman"/>
          <w:b/>
          <w:sz w:val="28"/>
          <w:szCs w:val="28"/>
        </w:rPr>
        <w:t>Межрегионального управ</w:t>
      </w:r>
      <w:r w:rsidR="00520F6A">
        <w:rPr>
          <w:rFonts w:ascii="Times New Roman" w:hAnsi="Times New Roman" w:cs="Times New Roman"/>
          <w:b/>
          <w:sz w:val="28"/>
          <w:szCs w:val="28"/>
        </w:rPr>
        <w:t xml:space="preserve">ления Федерального казначейства </w:t>
      </w:r>
      <w:r w:rsidR="00520F6A">
        <w:rPr>
          <w:rFonts w:ascii="Times New Roman" w:hAnsi="Times New Roman" w:cs="Times New Roman"/>
          <w:b/>
          <w:sz w:val="28"/>
          <w:szCs w:val="28"/>
        </w:rPr>
        <w:br/>
        <w:t>по централизованной обработке данных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</w:t>
      </w:r>
      <w:r w:rsidR="00A548EA">
        <w:rPr>
          <w:rFonts w:ascii="Times New Roman" w:hAnsi="Times New Roman" w:cs="Times New Roman"/>
          <w:sz w:val="28"/>
          <w:szCs w:val="28"/>
        </w:rPr>
        <w:t xml:space="preserve"> </w:t>
      </w:r>
      <w:r w:rsidR="00693EF4" w:rsidRPr="00693EF4">
        <w:rPr>
          <w:rFonts w:ascii="Times New Roman" w:hAnsi="Times New Roman" w:cs="Times New Roman"/>
          <w:sz w:val="28"/>
          <w:szCs w:val="28"/>
        </w:rPr>
        <w:t xml:space="preserve">конкурса на </w:t>
      </w:r>
      <w:r w:rsidR="0004712F">
        <w:rPr>
          <w:rFonts w:ascii="Times New Roman" w:hAnsi="Times New Roman" w:cs="Times New Roman"/>
          <w:sz w:val="28"/>
          <w:szCs w:val="28"/>
        </w:rPr>
        <w:t>включение в кадровый резерв</w:t>
      </w:r>
      <w:r w:rsidR="00693EF4">
        <w:rPr>
          <w:rFonts w:ascii="Times New Roman" w:hAnsi="Times New Roman" w:cs="Times New Roman"/>
          <w:sz w:val="28"/>
          <w:szCs w:val="28"/>
        </w:rPr>
        <w:t xml:space="preserve"> </w:t>
      </w:r>
      <w:r w:rsidR="001A6604" w:rsidRPr="00693EF4">
        <w:rPr>
          <w:rFonts w:ascii="Times New Roman" w:hAnsi="Times New Roman" w:cs="Times New Roman"/>
          <w:sz w:val="28"/>
          <w:szCs w:val="28"/>
        </w:rPr>
        <w:t>Межрегионально</w:t>
      </w:r>
      <w:r w:rsidR="0050572E">
        <w:rPr>
          <w:rFonts w:ascii="Times New Roman" w:hAnsi="Times New Roman" w:cs="Times New Roman"/>
          <w:sz w:val="28"/>
          <w:szCs w:val="28"/>
        </w:rPr>
        <w:t xml:space="preserve">го </w:t>
      </w:r>
      <w:r w:rsidR="001A6604" w:rsidRPr="00693EF4">
        <w:rPr>
          <w:rFonts w:ascii="Times New Roman" w:hAnsi="Times New Roman" w:cs="Times New Roman"/>
          <w:sz w:val="28"/>
          <w:szCs w:val="28"/>
        </w:rPr>
        <w:t>управлени</w:t>
      </w:r>
      <w:r w:rsidR="0050572E">
        <w:rPr>
          <w:rFonts w:ascii="Times New Roman" w:hAnsi="Times New Roman" w:cs="Times New Roman"/>
          <w:sz w:val="28"/>
          <w:szCs w:val="28"/>
        </w:rPr>
        <w:t>я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520F6A">
        <w:rPr>
          <w:rFonts w:ascii="Times New Roman" w:hAnsi="Times New Roman" w:cs="Times New Roman"/>
          <w:sz w:val="28"/>
          <w:szCs w:val="28"/>
        </w:rPr>
        <w:t xml:space="preserve"> по це</w:t>
      </w:r>
      <w:r w:rsidR="001A043D">
        <w:rPr>
          <w:rFonts w:ascii="Times New Roman" w:hAnsi="Times New Roman" w:cs="Times New Roman"/>
          <w:sz w:val="28"/>
          <w:szCs w:val="28"/>
        </w:rPr>
        <w:t xml:space="preserve">нтрализованной обработке данных </w:t>
      </w:r>
      <w:r w:rsidR="001A043D">
        <w:rPr>
          <w:rFonts w:ascii="Times New Roman" w:hAnsi="Times New Roman" w:cs="Times New Roman"/>
          <w:sz w:val="28"/>
          <w:szCs w:val="28"/>
        </w:rPr>
        <w:br/>
        <w:t>(далее</w:t>
      </w:r>
      <w:r w:rsidR="001A043D" w:rsidRPr="001A043D">
        <w:rPr>
          <w:rFonts w:ascii="Times New Roman" w:hAnsi="Times New Roman" w:cs="Times New Roman"/>
          <w:sz w:val="28"/>
          <w:szCs w:val="28"/>
        </w:rPr>
        <w:t xml:space="preserve"> –</w:t>
      </w:r>
      <w:r w:rsidR="001A043D">
        <w:rPr>
          <w:rFonts w:ascii="Times New Roman" w:hAnsi="Times New Roman" w:cs="Times New Roman"/>
          <w:sz w:val="28"/>
          <w:szCs w:val="28"/>
        </w:rPr>
        <w:t xml:space="preserve"> </w:t>
      </w:r>
      <w:r w:rsidR="003A3503">
        <w:rPr>
          <w:rFonts w:ascii="Times New Roman" w:hAnsi="Times New Roman" w:cs="Times New Roman"/>
          <w:sz w:val="28"/>
          <w:szCs w:val="28"/>
        </w:rPr>
        <w:t>Управление)</w:t>
      </w:r>
      <w:r w:rsidR="009127A6">
        <w:rPr>
          <w:rFonts w:ascii="Times New Roman" w:hAnsi="Times New Roman" w:cs="Times New Roman"/>
          <w:sz w:val="28"/>
          <w:szCs w:val="28"/>
        </w:rPr>
        <w:t xml:space="preserve">, </w:t>
      </w:r>
      <w:r w:rsidR="001A043D">
        <w:rPr>
          <w:rFonts w:ascii="Times New Roman" w:hAnsi="Times New Roman" w:cs="Times New Roman"/>
          <w:sz w:val="28"/>
          <w:szCs w:val="28"/>
        </w:rPr>
        <w:t>состоявшегося</w:t>
      </w:r>
      <w:r w:rsidR="003A3503">
        <w:rPr>
          <w:rFonts w:ascii="Times New Roman" w:hAnsi="Times New Roman" w:cs="Times New Roman"/>
          <w:sz w:val="28"/>
          <w:szCs w:val="28"/>
        </w:rPr>
        <w:t xml:space="preserve"> </w:t>
      </w:r>
      <w:r w:rsidR="00424A81">
        <w:rPr>
          <w:rFonts w:ascii="Times New Roman" w:hAnsi="Times New Roman" w:cs="Times New Roman"/>
          <w:sz w:val="28"/>
          <w:szCs w:val="28"/>
        </w:rPr>
        <w:t>1</w:t>
      </w:r>
      <w:r w:rsidR="00E407A5">
        <w:rPr>
          <w:rFonts w:ascii="Times New Roman" w:hAnsi="Times New Roman" w:cs="Times New Roman"/>
          <w:sz w:val="28"/>
          <w:szCs w:val="28"/>
        </w:rPr>
        <w:t>5</w:t>
      </w:r>
      <w:r w:rsidR="00520F6A">
        <w:rPr>
          <w:rFonts w:ascii="Times New Roman" w:hAnsi="Times New Roman" w:cs="Times New Roman"/>
          <w:sz w:val="28"/>
          <w:szCs w:val="28"/>
        </w:rPr>
        <w:t xml:space="preserve"> </w:t>
      </w:r>
      <w:r w:rsidR="00E407A5">
        <w:rPr>
          <w:rFonts w:ascii="Times New Roman" w:hAnsi="Times New Roman" w:cs="Times New Roman"/>
          <w:sz w:val="28"/>
          <w:szCs w:val="28"/>
        </w:rPr>
        <w:t>августа</w:t>
      </w:r>
      <w:r w:rsidR="0004712F">
        <w:rPr>
          <w:rFonts w:ascii="Times New Roman" w:hAnsi="Times New Roman" w:cs="Times New Roman"/>
          <w:sz w:val="28"/>
          <w:szCs w:val="28"/>
        </w:rPr>
        <w:t xml:space="preserve"> 2024</w:t>
      </w:r>
      <w:r w:rsidR="00A548EA">
        <w:rPr>
          <w:rFonts w:ascii="Times New Roman" w:hAnsi="Times New Roman"/>
          <w:sz w:val="28"/>
          <w:szCs w:val="28"/>
        </w:rPr>
        <w:t xml:space="preserve"> г.</w:t>
      </w:r>
      <w:r w:rsidR="00A548EA" w:rsidRPr="00027CA5">
        <w:rPr>
          <w:rFonts w:ascii="Times New Roman" w:hAnsi="Times New Roman"/>
          <w:sz w:val="28"/>
          <w:szCs w:val="28"/>
        </w:rPr>
        <w:t>,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004E9E" w:rsidRPr="00F254C4">
        <w:rPr>
          <w:rFonts w:ascii="Times New Roman" w:hAnsi="Times New Roman" w:cs="Times New Roman"/>
          <w:sz w:val="28"/>
          <w:szCs w:val="28"/>
        </w:rPr>
        <w:t xml:space="preserve"> включены:</w:t>
      </w:r>
    </w:p>
    <w:p w:rsidR="001A043D" w:rsidRDefault="001A043D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3D">
        <w:rPr>
          <w:rFonts w:ascii="Times New Roman" w:hAnsi="Times New Roman" w:cs="Times New Roman"/>
          <w:sz w:val="28"/>
          <w:szCs w:val="28"/>
        </w:rPr>
        <w:t xml:space="preserve"> – </w:t>
      </w:r>
      <w:r w:rsidR="001A6604">
        <w:rPr>
          <w:rFonts w:ascii="Times New Roman" w:hAnsi="Times New Roman" w:cs="Times New Roman"/>
          <w:sz w:val="28"/>
          <w:szCs w:val="28"/>
        </w:rPr>
        <w:t>для замещения должности государственной гражданской службы</w:t>
      </w:r>
      <w:r w:rsidR="007D02DF">
        <w:rPr>
          <w:rFonts w:ascii="Times New Roman" w:hAnsi="Times New Roman" w:cs="Times New Roman"/>
          <w:sz w:val="28"/>
          <w:szCs w:val="28"/>
        </w:rPr>
        <w:t xml:space="preserve"> </w:t>
      </w:r>
      <w:r w:rsidR="007E1C83">
        <w:rPr>
          <w:rFonts w:ascii="Times New Roman" w:hAnsi="Times New Roman" w:cs="Times New Roman"/>
          <w:sz w:val="28"/>
          <w:szCs w:val="28"/>
        </w:rPr>
        <w:t>по старшей группе</w:t>
      </w:r>
      <w:r w:rsidR="001A6604" w:rsidRPr="00C05A65">
        <w:rPr>
          <w:rFonts w:ascii="Times New Roman" w:hAnsi="Times New Roman" w:cs="Times New Roman"/>
          <w:sz w:val="28"/>
          <w:szCs w:val="28"/>
        </w:rPr>
        <w:t xml:space="preserve"> должностей</w:t>
      </w:r>
      <w:r w:rsidR="001A6604">
        <w:rPr>
          <w:rFonts w:ascii="Times New Roman" w:hAnsi="Times New Roman" w:cs="Times New Roman"/>
          <w:sz w:val="28"/>
          <w:szCs w:val="28"/>
        </w:rPr>
        <w:t>, следующие гражданские служащие Управления:</w:t>
      </w:r>
    </w:p>
    <w:p w:rsidR="00B60E51" w:rsidRDefault="00B60E51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0E51" w:rsidRPr="00B60E51" w:rsidRDefault="00B60E51" w:rsidP="00B60E5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E51">
        <w:rPr>
          <w:rFonts w:ascii="Times New Roman" w:hAnsi="Times New Roman" w:cs="Times New Roman"/>
          <w:sz w:val="28"/>
          <w:szCs w:val="28"/>
        </w:rPr>
        <w:t>Батищева Екатерина Дмитриевна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60E51" w:rsidRPr="00B60E51" w:rsidRDefault="00B60E51" w:rsidP="00B60E5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E51">
        <w:rPr>
          <w:rFonts w:ascii="Times New Roman" w:hAnsi="Times New Roman" w:cs="Times New Roman"/>
          <w:sz w:val="28"/>
          <w:szCs w:val="28"/>
        </w:rPr>
        <w:t>Захаров Фёдор Александрович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60E51" w:rsidRPr="00B60E51" w:rsidRDefault="00B60E51" w:rsidP="00B60E5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E51">
        <w:rPr>
          <w:rFonts w:ascii="Times New Roman" w:hAnsi="Times New Roman" w:cs="Times New Roman"/>
          <w:sz w:val="28"/>
          <w:szCs w:val="28"/>
        </w:rPr>
        <w:t>Ибрагимов Айбулат Зуфарович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60E51" w:rsidRPr="00B60E51" w:rsidRDefault="00B60E51" w:rsidP="00B60E5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E51">
        <w:rPr>
          <w:rFonts w:ascii="Times New Roman" w:hAnsi="Times New Roman" w:cs="Times New Roman"/>
          <w:sz w:val="28"/>
          <w:szCs w:val="28"/>
        </w:rPr>
        <w:t>Каргин Павел Александрович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60E51" w:rsidRPr="00B60E51" w:rsidRDefault="00B60E51" w:rsidP="00B60E5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E51">
        <w:rPr>
          <w:rFonts w:ascii="Times New Roman" w:hAnsi="Times New Roman" w:cs="Times New Roman"/>
          <w:sz w:val="28"/>
          <w:szCs w:val="28"/>
        </w:rPr>
        <w:t>Корнеева Ирина Сергеевна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60E51" w:rsidRPr="00B60E51" w:rsidRDefault="00B60E51" w:rsidP="00B60E5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E51">
        <w:rPr>
          <w:rFonts w:ascii="Times New Roman" w:hAnsi="Times New Roman" w:cs="Times New Roman"/>
          <w:sz w:val="28"/>
          <w:szCs w:val="28"/>
        </w:rPr>
        <w:t>Матвеева Екатерина Сергеевна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60E51" w:rsidRPr="00B60E51" w:rsidRDefault="00B60E51" w:rsidP="00B60E5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E51">
        <w:rPr>
          <w:rFonts w:ascii="Times New Roman" w:hAnsi="Times New Roman" w:cs="Times New Roman"/>
          <w:sz w:val="28"/>
          <w:szCs w:val="28"/>
        </w:rPr>
        <w:t>Модин Павел Алексеевич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60E51" w:rsidRPr="00B60E51" w:rsidRDefault="00B60E51" w:rsidP="00B60E5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E51">
        <w:rPr>
          <w:rFonts w:ascii="Times New Roman" w:hAnsi="Times New Roman" w:cs="Times New Roman"/>
          <w:sz w:val="28"/>
          <w:szCs w:val="28"/>
        </w:rPr>
        <w:t>Подорогина Татьяна Игоревна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4712F" w:rsidRPr="00C05A65" w:rsidRDefault="00B60E51" w:rsidP="00B60E5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E51">
        <w:rPr>
          <w:rFonts w:ascii="Times New Roman" w:hAnsi="Times New Roman" w:cs="Times New Roman"/>
          <w:sz w:val="28"/>
          <w:szCs w:val="28"/>
        </w:rPr>
        <w:t>Шумилина Дарья Константиновна</w:t>
      </w:r>
      <w:r w:rsidR="0003122B">
        <w:rPr>
          <w:rFonts w:ascii="Times New Roman" w:hAnsi="Times New Roman" w:cs="Times New Roman"/>
          <w:sz w:val="28"/>
          <w:szCs w:val="28"/>
        </w:rPr>
        <w:t>.</w:t>
      </w:r>
    </w:p>
    <w:p w:rsidR="006F24D7" w:rsidRDefault="006F24D7" w:rsidP="00764956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24D7" w:rsidRDefault="0004712F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3D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для замещения должности государственной гражданской службы </w:t>
      </w:r>
      <w:r w:rsidR="007D02DF">
        <w:rPr>
          <w:rFonts w:ascii="Times New Roman" w:hAnsi="Times New Roman" w:cs="Times New Roman"/>
          <w:sz w:val="28"/>
          <w:szCs w:val="28"/>
        </w:rPr>
        <w:t xml:space="preserve">по </w:t>
      </w:r>
      <w:r w:rsidR="007E1C83">
        <w:rPr>
          <w:rFonts w:ascii="Times New Roman" w:hAnsi="Times New Roman" w:cs="Times New Roman"/>
          <w:sz w:val="28"/>
          <w:szCs w:val="28"/>
        </w:rPr>
        <w:t>ведущей группе</w:t>
      </w:r>
      <w:r w:rsidRPr="00C05A65">
        <w:rPr>
          <w:rFonts w:ascii="Times New Roman" w:hAnsi="Times New Roman" w:cs="Times New Roman"/>
          <w:sz w:val="28"/>
          <w:szCs w:val="28"/>
        </w:rPr>
        <w:t xml:space="preserve"> должностей</w:t>
      </w:r>
      <w:r>
        <w:rPr>
          <w:rFonts w:ascii="Times New Roman" w:hAnsi="Times New Roman" w:cs="Times New Roman"/>
          <w:sz w:val="28"/>
          <w:szCs w:val="28"/>
        </w:rPr>
        <w:t>, следующие гражданские служащие Управления:</w:t>
      </w:r>
    </w:p>
    <w:p w:rsidR="006171F7" w:rsidRDefault="006171F7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0E51" w:rsidRPr="00B60E51" w:rsidRDefault="00B60E51" w:rsidP="00B60E5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E51">
        <w:rPr>
          <w:rFonts w:ascii="Times New Roman" w:hAnsi="Times New Roman" w:cs="Times New Roman"/>
          <w:sz w:val="28"/>
          <w:szCs w:val="28"/>
        </w:rPr>
        <w:t>Баталин Михаил Андреевич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60E51" w:rsidRPr="00B60E51" w:rsidRDefault="00B60E51" w:rsidP="00B60E5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E51">
        <w:rPr>
          <w:rFonts w:ascii="Times New Roman" w:hAnsi="Times New Roman" w:cs="Times New Roman"/>
          <w:sz w:val="28"/>
          <w:szCs w:val="28"/>
        </w:rPr>
        <w:t>Кутузов Михаил Валериевич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60E51" w:rsidRPr="00B60E51" w:rsidRDefault="00B60E51" w:rsidP="00B60E5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E51">
        <w:rPr>
          <w:rFonts w:ascii="Times New Roman" w:hAnsi="Times New Roman" w:cs="Times New Roman"/>
          <w:sz w:val="28"/>
          <w:szCs w:val="28"/>
        </w:rPr>
        <w:t>Ремизов Александр Сергеевич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60E51" w:rsidRPr="00B60E51" w:rsidRDefault="00B60E51" w:rsidP="00B60E5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E51">
        <w:rPr>
          <w:rFonts w:ascii="Times New Roman" w:hAnsi="Times New Roman" w:cs="Times New Roman"/>
          <w:sz w:val="28"/>
          <w:szCs w:val="28"/>
        </w:rPr>
        <w:t>Шкляев Иван Алексеевич</w:t>
      </w:r>
      <w:r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:rsidR="0004712F" w:rsidRPr="00234E85" w:rsidRDefault="00B60E51" w:rsidP="00B60E5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E51">
        <w:rPr>
          <w:rFonts w:ascii="Times New Roman" w:hAnsi="Times New Roman" w:cs="Times New Roman"/>
          <w:sz w:val="28"/>
          <w:szCs w:val="28"/>
        </w:rPr>
        <w:t>Южакова Алла Александровна</w:t>
      </w:r>
      <w:r w:rsidR="0004712F">
        <w:rPr>
          <w:rFonts w:ascii="Times New Roman" w:hAnsi="Times New Roman" w:cs="Times New Roman"/>
          <w:sz w:val="28"/>
          <w:szCs w:val="28"/>
        </w:rPr>
        <w:t>.</w:t>
      </w:r>
    </w:p>
    <w:sectPr w:rsidR="0004712F" w:rsidRPr="00234E85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53A" w:rsidRDefault="00F5253A" w:rsidP="00F254C4">
      <w:pPr>
        <w:spacing w:after="0" w:line="240" w:lineRule="auto"/>
      </w:pPr>
      <w:r>
        <w:separator/>
      </w:r>
    </w:p>
  </w:endnote>
  <w:endnote w:type="continuationSeparator" w:id="0">
    <w:p w:rsidR="00F5253A" w:rsidRDefault="00F5253A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53A" w:rsidRDefault="00F5253A" w:rsidP="00F254C4">
      <w:pPr>
        <w:spacing w:after="0" w:line="240" w:lineRule="auto"/>
      </w:pPr>
      <w:r>
        <w:separator/>
      </w:r>
    </w:p>
  </w:footnote>
  <w:footnote w:type="continuationSeparator" w:id="0">
    <w:p w:rsidR="00F5253A" w:rsidRDefault="00F5253A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 w:rsidRPr="00D527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27E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527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71F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527E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3122B"/>
    <w:rsid w:val="0004712F"/>
    <w:rsid w:val="00054C55"/>
    <w:rsid w:val="000634C7"/>
    <w:rsid w:val="000C708D"/>
    <w:rsid w:val="00112F1A"/>
    <w:rsid w:val="00152621"/>
    <w:rsid w:val="001746DA"/>
    <w:rsid w:val="00190AB5"/>
    <w:rsid w:val="0019285C"/>
    <w:rsid w:val="001A043D"/>
    <w:rsid w:val="001A24A8"/>
    <w:rsid w:val="001A3FB1"/>
    <w:rsid w:val="001A6604"/>
    <w:rsid w:val="001D70A7"/>
    <w:rsid w:val="001F51C4"/>
    <w:rsid w:val="00230E7D"/>
    <w:rsid w:val="00245966"/>
    <w:rsid w:val="002468AF"/>
    <w:rsid w:val="00255672"/>
    <w:rsid w:val="0025622D"/>
    <w:rsid w:val="00262BD6"/>
    <w:rsid w:val="002717E9"/>
    <w:rsid w:val="002D2FDC"/>
    <w:rsid w:val="002E658C"/>
    <w:rsid w:val="002E6EA9"/>
    <w:rsid w:val="00305AC9"/>
    <w:rsid w:val="0032539E"/>
    <w:rsid w:val="00345A60"/>
    <w:rsid w:val="00384B63"/>
    <w:rsid w:val="00390617"/>
    <w:rsid w:val="003A3503"/>
    <w:rsid w:val="003C01C4"/>
    <w:rsid w:val="00424A81"/>
    <w:rsid w:val="00433B1B"/>
    <w:rsid w:val="004723C9"/>
    <w:rsid w:val="00474D86"/>
    <w:rsid w:val="00491115"/>
    <w:rsid w:val="004B31DF"/>
    <w:rsid w:val="004B5EE8"/>
    <w:rsid w:val="004C245C"/>
    <w:rsid w:val="004E12B4"/>
    <w:rsid w:val="005030B6"/>
    <w:rsid w:val="0050572E"/>
    <w:rsid w:val="00520F6A"/>
    <w:rsid w:val="005724AA"/>
    <w:rsid w:val="005A1719"/>
    <w:rsid w:val="005B7DCB"/>
    <w:rsid w:val="005F5000"/>
    <w:rsid w:val="006171F7"/>
    <w:rsid w:val="00625157"/>
    <w:rsid w:val="00651D85"/>
    <w:rsid w:val="00653D78"/>
    <w:rsid w:val="006576AF"/>
    <w:rsid w:val="00675110"/>
    <w:rsid w:val="00693EF4"/>
    <w:rsid w:val="006B3D6B"/>
    <w:rsid w:val="006C5A59"/>
    <w:rsid w:val="006C7141"/>
    <w:rsid w:val="006E49D6"/>
    <w:rsid w:val="006E4C0B"/>
    <w:rsid w:val="006F0C9B"/>
    <w:rsid w:val="006F24D7"/>
    <w:rsid w:val="006F68FB"/>
    <w:rsid w:val="00720D7E"/>
    <w:rsid w:val="00751841"/>
    <w:rsid w:val="00751C57"/>
    <w:rsid w:val="00764956"/>
    <w:rsid w:val="00771DDD"/>
    <w:rsid w:val="00787AEC"/>
    <w:rsid w:val="007B0A7E"/>
    <w:rsid w:val="007D02DF"/>
    <w:rsid w:val="007E1C83"/>
    <w:rsid w:val="00806224"/>
    <w:rsid w:val="008207FD"/>
    <w:rsid w:val="00840D92"/>
    <w:rsid w:val="00883A11"/>
    <w:rsid w:val="0088670B"/>
    <w:rsid w:val="008B4C8B"/>
    <w:rsid w:val="008D1E1D"/>
    <w:rsid w:val="009127A6"/>
    <w:rsid w:val="009F5011"/>
    <w:rsid w:val="009F7439"/>
    <w:rsid w:val="00A113A3"/>
    <w:rsid w:val="00A45E8A"/>
    <w:rsid w:val="00A52DE9"/>
    <w:rsid w:val="00A548EA"/>
    <w:rsid w:val="00A559C9"/>
    <w:rsid w:val="00AA4955"/>
    <w:rsid w:val="00AD7436"/>
    <w:rsid w:val="00B31BC4"/>
    <w:rsid w:val="00B60E51"/>
    <w:rsid w:val="00B70DE9"/>
    <w:rsid w:val="00BE7D71"/>
    <w:rsid w:val="00C05A65"/>
    <w:rsid w:val="00C4561E"/>
    <w:rsid w:val="00C50F89"/>
    <w:rsid w:val="00C57020"/>
    <w:rsid w:val="00C657FF"/>
    <w:rsid w:val="00C719C5"/>
    <w:rsid w:val="00C73D64"/>
    <w:rsid w:val="00CD55E2"/>
    <w:rsid w:val="00CE7B8F"/>
    <w:rsid w:val="00D04C15"/>
    <w:rsid w:val="00D13EE6"/>
    <w:rsid w:val="00D21DFB"/>
    <w:rsid w:val="00D40915"/>
    <w:rsid w:val="00D527EA"/>
    <w:rsid w:val="00D550DA"/>
    <w:rsid w:val="00D74F8B"/>
    <w:rsid w:val="00DA42DA"/>
    <w:rsid w:val="00DA6007"/>
    <w:rsid w:val="00DE730D"/>
    <w:rsid w:val="00E03CD7"/>
    <w:rsid w:val="00E03DAA"/>
    <w:rsid w:val="00E10DBF"/>
    <w:rsid w:val="00E407A5"/>
    <w:rsid w:val="00E549CC"/>
    <w:rsid w:val="00F254C4"/>
    <w:rsid w:val="00F329D8"/>
    <w:rsid w:val="00F43733"/>
    <w:rsid w:val="00F5253A"/>
    <w:rsid w:val="00F67FBE"/>
    <w:rsid w:val="00FC0145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7B1DE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A548E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0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0617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693E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Брисина Анастасия Ивановна</cp:lastModifiedBy>
  <cp:revision>3</cp:revision>
  <cp:lastPrinted>2023-12-27T08:47:00Z</cp:lastPrinted>
  <dcterms:created xsi:type="dcterms:W3CDTF">2024-06-11T09:36:00Z</dcterms:created>
  <dcterms:modified xsi:type="dcterms:W3CDTF">2024-08-15T13:44:00Z</dcterms:modified>
</cp:coreProperties>
</file>